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81" w:type="pct"/>
        <w:tblBorders>
          <w:bottom w:val="single" w:sz="4" w:space="0" w:color="auto"/>
        </w:tblBorders>
        <w:tblLook w:val="0600" w:firstRow="0" w:lastRow="0" w:firstColumn="0" w:lastColumn="0" w:noHBand="1" w:noVBand="1"/>
        <w:tblDescription w:val="Layout table"/>
      </w:tblPr>
      <w:tblGrid>
        <w:gridCol w:w="5060"/>
        <w:gridCol w:w="4639"/>
      </w:tblGrid>
      <w:tr w:rsidR="005A06E4" w14:paraId="654169D3" w14:textId="77777777" w:rsidTr="00C22129">
        <w:trPr>
          <w:trHeight w:val="1254"/>
        </w:trPr>
        <w:tc>
          <w:tcPr>
            <w:tcW w:w="5060" w:type="dxa"/>
          </w:tcPr>
          <w:p w14:paraId="6D70825C" w14:textId="7095A88B" w:rsidR="005A06E4" w:rsidRDefault="004376B8" w:rsidP="00CB0809">
            <w:pPr>
              <w:rPr>
                <w:noProof/>
              </w:rPr>
            </w:pPr>
            <w:r>
              <w:rPr>
                <w:noProof/>
              </w:rPr>
              <w:drawing>
                <wp:inline distT="0" distB="0" distL="0" distR="0" wp14:anchorId="4171DD94" wp14:editId="484E3CC0">
                  <wp:extent cx="2620507" cy="984536"/>
                  <wp:effectExtent l="0" t="0" r="889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3258" cy="993083"/>
                          </a:xfrm>
                          <a:prstGeom prst="rect">
                            <a:avLst/>
                          </a:prstGeom>
                        </pic:spPr>
                      </pic:pic>
                    </a:graphicData>
                  </a:graphic>
                </wp:inline>
              </w:drawing>
            </w:r>
            <w:r w:rsidR="005A06E4" w:rsidRPr="005A06E4">
              <w:rPr>
                <w:rFonts w:ascii="Abadi" w:hAnsi="Abadi"/>
                <w:color w:val="003399"/>
                <w:sz w:val="32"/>
                <w:szCs w:val="32"/>
              </w:rPr>
              <w:t>Rotary Club of Truro Evolution</w:t>
            </w:r>
          </w:p>
        </w:tc>
        <w:tc>
          <w:tcPr>
            <w:tcW w:w="4639" w:type="dxa"/>
          </w:tcPr>
          <w:p w14:paraId="5066007B" w14:textId="196A574A" w:rsidR="005A06E4" w:rsidRDefault="005A06E4" w:rsidP="008C2737">
            <w:pPr>
              <w:pStyle w:val="ContactInfo"/>
            </w:pPr>
          </w:p>
          <w:p w14:paraId="1045FE88" w14:textId="1FA36E0D" w:rsidR="008C2737" w:rsidRDefault="008C2737" w:rsidP="008C2737">
            <w:pPr>
              <w:pStyle w:val="ContactInfo"/>
            </w:pPr>
          </w:p>
          <w:p w14:paraId="5BC1BD17" w14:textId="2CE3A99D" w:rsidR="005A06E4" w:rsidRDefault="005A06E4" w:rsidP="008C2737">
            <w:pPr>
              <w:pStyle w:val="ContactInfo"/>
            </w:pPr>
          </w:p>
          <w:p w14:paraId="34EEAC66" w14:textId="4358A005" w:rsidR="005A06E4" w:rsidRDefault="005A06E4" w:rsidP="008C2737">
            <w:pPr>
              <w:pStyle w:val="ContactInfo"/>
            </w:pPr>
          </w:p>
          <w:p w14:paraId="39FFA6ED" w14:textId="77777777" w:rsidR="005A06E4" w:rsidRPr="00752FC4" w:rsidRDefault="005A06E4" w:rsidP="008C2737">
            <w:pPr>
              <w:pStyle w:val="ContactInfo"/>
            </w:pPr>
          </w:p>
          <w:p w14:paraId="68426BAA" w14:textId="729B22F0" w:rsidR="008C2737" w:rsidRPr="00102D7E" w:rsidRDefault="005A06E4" w:rsidP="008C2737">
            <w:pPr>
              <w:pStyle w:val="ContactInfo"/>
              <w:rPr>
                <w:rFonts w:ascii="Abadi" w:hAnsi="Abadi"/>
                <w:color w:val="0D0D0D" w:themeColor="text1" w:themeTint="F2"/>
                <w:sz w:val="28"/>
                <w:szCs w:val="28"/>
              </w:rPr>
            </w:pPr>
            <w:r w:rsidRPr="00102D7E">
              <w:rPr>
                <w:rFonts w:ascii="Abadi" w:hAnsi="Abadi"/>
                <w:color w:val="0D0D0D" w:themeColor="text1" w:themeTint="F2"/>
                <w:sz w:val="28"/>
                <w:szCs w:val="28"/>
              </w:rPr>
              <w:t>trurorotaryevolution@gmail.com</w:t>
            </w:r>
          </w:p>
          <w:p w14:paraId="572944CE" w14:textId="58B0BB4B" w:rsidR="008C2737" w:rsidRPr="00BF3499" w:rsidRDefault="008C2737" w:rsidP="008C2737">
            <w:pPr>
              <w:pStyle w:val="ContactInfo"/>
              <w:rPr>
                <w:noProof/>
              </w:rPr>
            </w:pPr>
          </w:p>
        </w:tc>
      </w:tr>
    </w:tbl>
    <w:p w14:paraId="01E539CE" w14:textId="77777777" w:rsidR="00CB1201" w:rsidRDefault="00CB1201" w:rsidP="00CB1201"/>
    <w:p w14:paraId="6E439D4B" w14:textId="77777777" w:rsidR="00ED38FE" w:rsidRDefault="00ED38FE" w:rsidP="00ED38FE">
      <w:pPr>
        <w:rPr>
          <w:rFonts w:ascii="Gentium Basic" w:hAnsi="Gentium Basic"/>
          <w:color w:val="3F3F3F"/>
          <w:sz w:val="29"/>
          <w:szCs w:val="29"/>
          <w:shd w:val="clear" w:color="auto" w:fill="FFFFFF"/>
        </w:rPr>
      </w:pPr>
      <w:r>
        <w:rPr>
          <w:rFonts w:ascii="Gentium Basic" w:hAnsi="Gentium Basic"/>
          <w:color w:val="3F3F3F"/>
          <w:sz w:val="29"/>
          <w:szCs w:val="29"/>
          <w:shd w:val="clear" w:color="auto" w:fill="FFFFFF"/>
        </w:rPr>
        <w:t xml:space="preserve">There was another intriguing subject, whereby we were informed, that there is a proposal for food waste collection to be introduced in Cornwall in 2022. This currently accounts for, about 35% of residual waste. Once </w:t>
      </w:r>
      <w:proofErr w:type="spellStart"/>
      <w:r>
        <w:rPr>
          <w:rFonts w:ascii="Gentium Basic" w:hAnsi="Gentium Basic"/>
          <w:color w:val="3F3F3F"/>
          <w:sz w:val="29"/>
          <w:szCs w:val="29"/>
          <w:shd w:val="clear" w:color="auto" w:fill="FFFFFF"/>
        </w:rPr>
        <w:t>kerbside</w:t>
      </w:r>
      <w:proofErr w:type="spellEnd"/>
      <w:r>
        <w:rPr>
          <w:rFonts w:ascii="Gentium Basic" w:hAnsi="Gentium Basic"/>
          <w:color w:val="3F3F3F"/>
          <w:sz w:val="29"/>
          <w:szCs w:val="29"/>
          <w:shd w:val="clear" w:color="auto" w:fill="FFFFFF"/>
        </w:rPr>
        <w:t xml:space="preserve"> food is deposited into </w:t>
      </w:r>
      <w:proofErr w:type="spellStart"/>
      <w:r>
        <w:rPr>
          <w:rFonts w:ascii="Gentium Basic" w:hAnsi="Gentium Basic"/>
          <w:color w:val="3F3F3F"/>
          <w:sz w:val="29"/>
          <w:szCs w:val="29"/>
          <w:shd w:val="clear" w:color="auto" w:fill="FFFFFF"/>
        </w:rPr>
        <w:t>specialised</w:t>
      </w:r>
      <w:proofErr w:type="spellEnd"/>
      <w:r>
        <w:rPr>
          <w:rFonts w:ascii="Gentium Basic" w:hAnsi="Gentium Basic"/>
          <w:color w:val="3F3F3F"/>
          <w:sz w:val="29"/>
          <w:szCs w:val="29"/>
          <w:shd w:val="clear" w:color="auto" w:fill="FFFFFF"/>
        </w:rPr>
        <w:t xml:space="preserve"> food containers, it will be transported on to a food waste treatment facility, which will, then, recycle the waste using an anaerobic digester. This breaks down the food waste, without oxygen, to produce biogas, which can then be used to generate electricity and is, therefore, a renewable source of energy. A by-product of this process is bio </w:t>
      </w:r>
      <w:proofErr w:type="spellStart"/>
      <w:r>
        <w:rPr>
          <w:rFonts w:ascii="Gentium Basic" w:hAnsi="Gentium Basic"/>
          <w:color w:val="3F3F3F"/>
          <w:sz w:val="29"/>
          <w:szCs w:val="29"/>
          <w:shd w:val="clear" w:color="auto" w:fill="FFFFFF"/>
        </w:rPr>
        <w:t>fertiliser</w:t>
      </w:r>
      <w:proofErr w:type="spellEnd"/>
      <w:r>
        <w:rPr>
          <w:rFonts w:ascii="Gentium Basic" w:hAnsi="Gentium Basic"/>
          <w:color w:val="3F3F3F"/>
          <w:sz w:val="29"/>
          <w:szCs w:val="29"/>
          <w:shd w:val="clear" w:color="auto" w:fill="FFFFFF"/>
        </w:rPr>
        <w:t xml:space="preserve"> which can be applied directly to agricultural land.</w:t>
      </w:r>
      <w:r>
        <w:rPr>
          <w:rFonts w:ascii="Gentium Basic" w:hAnsi="Gentium Basic"/>
          <w:color w:val="3F3F3F"/>
          <w:sz w:val="29"/>
          <w:szCs w:val="29"/>
        </w:rPr>
        <w:br/>
      </w:r>
      <w:r>
        <w:rPr>
          <w:rFonts w:ascii="Gentium Basic" w:hAnsi="Gentium Basic"/>
          <w:color w:val="3F3F3F"/>
          <w:sz w:val="29"/>
          <w:szCs w:val="29"/>
          <w:shd w:val="clear" w:color="auto" w:fill="FFFFFF"/>
        </w:rPr>
        <w:t>Those of us from the club’s “green team” subcommittee, concluded that we were highly impressed by what we had seen and learnt at the facility, with some of us pledging to dispose of, as little as possible, waste into our domestic waste bin and, instead, place as much as possible into our recycle containers, and maybe, one day , in line with increased means for the provision of recycling, be able to have no need to put anything in our domestic waste bin – at all!</w:t>
      </w:r>
    </w:p>
    <w:p w14:paraId="334C8C3C" w14:textId="3DA4970D" w:rsidR="00ED38FE" w:rsidRDefault="00ED38FE" w:rsidP="00ED38FE">
      <w:r>
        <w:rPr>
          <w:rFonts w:ascii="Gentium Basic" w:hAnsi="Gentium Basic"/>
          <w:color w:val="3F3F3F"/>
          <w:sz w:val="29"/>
          <w:szCs w:val="29"/>
        </w:rPr>
        <w:br/>
      </w:r>
      <w:r>
        <w:rPr>
          <w:rFonts w:ascii="Gentium Basic" w:hAnsi="Gentium Basic"/>
          <w:color w:val="24678D"/>
          <w:sz w:val="29"/>
          <w:szCs w:val="29"/>
          <w:shd w:val="clear" w:color="auto" w:fill="FFFFFF"/>
        </w:rPr>
        <w:t xml:space="preserve">Trip </w:t>
      </w:r>
      <w:proofErr w:type="spellStart"/>
      <w:r>
        <w:rPr>
          <w:rFonts w:ascii="Gentium Basic" w:hAnsi="Gentium Basic"/>
          <w:color w:val="24678D"/>
          <w:sz w:val="29"/>
          <w:szCs w:val="29"/>
          <w:shd w:val="clear" w:color="auto" w:fill="FFFFFF"/>
        </w:rPr>
        <w:t>organised</w:t>
      </w:r>
      <w:proofErr w:type="spellEnd"/>
      <w:r>
        <w:rPr>
          <w:rFonts w:ascii="Gentium Basic" w:hAnsi="Gentium Basic"/>
          <w:color w:val="24678D"/>
          <w:sz w:val="29"/>
          <w:szCs w:val="29"/>
          <w:shd w:val="clear" w:color="auto" w:fill="FFFFFF"/>
        </w:rPr>
        <w:t xml:space="preserve"> by Eve </w:t>
      </w:r>
      <w:proofErr w:type="spellStart"/>
      <w:r>
        <w:rPr>
          <w:rFonts w:ascii="Gentium Basic" w:hAnsi="Gentium Basic"/>
          <w:color w:val="24678D"/>
          <w:sz w:val="29"/>
          <w:szCs w:val="29"/>
          <w:shd w:val="clear" w:color="auto" w:fill="FFFFFF"/>
        </w:rPr>
        <w:t>Govier</w:t>
      </w:r>
      <w:proofErr w:type="spellEnd"/>
      <w:r>
        <w:rPr>
          <w:rFonts w:ascii="Gentium Basic" w:hAnsi="Gentium Basic"/>
          <w:color w:val="24678D"/>
          <w:sz w:val="29"/>
          <w:szCs w:val="29"/>
          <w:shd w:val="clear" w:color="auto" w:fill="FFFFFF"/>
        </w:rPr>
        <w:t xml:space="preserve"> and reported on by Tony </w:t>
      </w:r>
      <w:r>
        <w:rPr>
          <w:rFonts w:ascii="Gentium Basic" w:hAnsi="Gentium Basic"/>
          <w:color w:val="24678D"/>
          <w:sz w:val="29"/>
          <w:szCs w:val="29"/>
          <w:shd w:val="clear" w:color="auto" w:fill="FFFFFF"/>
        </w:rPr>
        <w:t>Staveley</w:t>
      </w:r>
    </w:p>
    <w:sectPr w:rsidR="00ED38FE" w:rsidSect="00616566">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43DB" w14:textId="77777777" w:rsidR="00AE5D57" w:rsidRDefault="00AE5D57">
      <w:pPr>
        <w:spacing w:after="0" w:line="240" w:lineRule="auto"/>
      </w:pPr>
      <w:r>
        <w:separator/>
      </w:r>
    </w:p>
    <w:p w14:paraId="6774EBEB" w14:textId="77777777" w:rsidR="00AE5D57" w:rsidRDefault="00AE5D57"/>
  </w:endnote>
  <w:endnote w:type="continuationSeparator" w:id="0">
    <w:p w14:paraId="010EA5C4" w14:textId="77777777" w:rsidR="00AE5D57" w:rsidRDefault="00AE5D57">
      <w:pPr>
        <w:spacing w:after="0" w:line="240" w:lineRule="auto"/>
      </w:pPr>
      <w:r>
        <w:continuationSeparator/>
      </w:r>
    </w:p>
    <w:p w14:paraId="29F9FAC4" w14:textId="77777777" w:rsidR="00AE5D57" w:rsidRDefault="00AE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w:altName w:val="Abadi"/>
    <w:charset w:val="00"/>
    <w:family w:val="swiss"/>
    <w:pitch w:val="variable"/>
    <w:sig w:usb0="80000003" w:usb1="00000000" w:usb2="00000000" w:usb3="00000000" w:csb0="00000001" w:csb1="00000000"/>
  </w:font>
  <w:font w:name="Gentium Bas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2A5F"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0EA6F4D1" wp14:editId="026430DD">
              <wp:simplePos x="0" y="0"/>
              <wp:positionH relativeFrom="page">
                <wp:posOffset>9427</wp:posOffset>
              </wp:positionH>
              <wp:positionV relativeFrom="page">
                <wp:posOffset>8003356</wp:posOffset>
              </wp:positionV>
              <wp:extent cx="7779386" cy="2537237"/>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9386" cy="2537237"/>
                        <a:chOff x="123824" y="474580"/>
                        <a:chExt cx="7779386" cy="3923030"/>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23825" y="474580"/>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4" y="1379552"/>
                          <a:ext cx="7779385" cy="253380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1A29892" id="Group 12" o:spid="_x0000_s1026" alt="&quot;&quot;" style="position:absolute;margin-left:.75pt;margin-top:630.2pt;width:612.55pt;height:199.8pt;z-index:251669504;mso-position-horizontal-relative:page;mso-position-vertical-relative:page" coordorigin="1238,4745" coordsize="77793,3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">
              <v:shape id="Freeform 54" o:spid="_x0000_s1027" style="position:absolute;left:1238;top:4745;width:77794;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" path="m,260c,,,,,,455,,455,,455,,14,,,260,,260xe" fillcolor="#039" stroked="f">
                <v:path arrowok="t" o:connecttype="custom" o:connectlocs="0,3923030;0,0;7779385,0;0,3923030" o:connectangles="0,0,0,0"/>
              </v:shape>
              <v:shape id="Freeform 55" o:spid="_x0000_s1028" style="position:absolute;left:1238;top:13795;width:77794;height:25338;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2533800;0,2485073;4359875,0;7779385,0;0,2533800"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591E"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634C" w14:textId="77777777" w:rsidR="00AE5D57" w:rsidRDefault="00AE5D57">
      <w:pPr>
        <w:spacing w:after="0" w:line="240" w:lineRule="auto"/>
      </w:pPr>
      <w:r>
        <w:separator/>
      </w:r>
    </w:p>
    <w:p w14:paraId="667C1F51" w14:textId="77777777" w:rsidR="00AE5D57" w:rsidRDefault="00AE5D57"/>
  </w:footnote>
  <w:footnote w:type="continuationSeparator" w:id="0">
    <w:p w14:paraId="674EFCFF" w14:textId="77777777" w:rsidR="00AE5D57" w:rsidRDefault="00AE5D57">
      <w:pPr>
        <w:spacing w:after="0" w:line="240" w:lineRule="auto"/>
      </w:pPr>
      <w:r>
        <w:continuationSeparator/>
      </w:r>
    </w:p>
    <w:p w14:paraId="5C4CC0AA" w14:textId="77777777" w:rsidR="00AE5D57" w:rsidRDefault="00AE5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4870"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5234248A" wp14:editId="356A906F">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5E5B45C" id="Group 1" o:spid="_x0000_s1026" alt="&quot;&quot;"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3724C"/>
    <w:multiLevelType w:val="hybridMultilevel"/>
    <w:tmpl w:val="6082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765439">
    <w:abstractNumId w:val="9"/>
  </w:num>
  <w:num w:numId="2" w16cid:durableId="2099669653">
    <w:abstractNumId w:val="7"/>
  </w:num>
  <w:num w:numId="3" w16cid:durableId="1558394077">
    <w:abstractNumId w:val="6"/>
  </w:num>
  <w:num w:numId="4" w16cid:durableId="691418201">
    <w:abstractNumId w:val="5"/>
  </w:num>
  <w:num w:numId="5" w16cid:durableId="775173229">
    <w:abstractNumId w:val="4"/>
  </w:num>
  <w:num w:numId="6" w16cid:durableId="1556963328">
    <w:abstractNumId w:val="8"/>
  </w:num>
  <w:num w:numId="7" w16cid:durableId="44526799">
    <w:abstractNumId w:val="3"/>
  </w:num>
  <w:num w:numId="8" w16cid:durableId="239412311">
    <w:abstractNumId w:val="2"/>
  </w:num>
  <w:num w:numId="9" w16cid:durableId="2100979401">
    <w:abstractNumId w:val="1"/>
  </w:num>
  <w:num w:numId="10" w16cid:durableId="1351568590">
    <w:abstractNumId w:val="0"/>
  </w:num>
  <w:num w:numId="11" w16cid:durableId="903761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E4"/>
    <w:rsid w:val="000115CE"/>
    <w:rsid w:val="0004295E"/>
    <w:rsid w:val="000828F4"/>
    <w:rsid w:val="000A3190"/>
    <w:rsid w:val="000A5F7F"/>
    <w:rsid w:val="000F1B5C"/>
    <w:rsid w:val="000F51EC"/>
    <w:rsid w:val="000F7122"/>
    <w:rsid w:val="00102D7E"/>
    <w:rsid w:val="00114A27"/>
    <w:rsid w:val="00177789"/>
    <w:rsid w:val="001A77E5"/>
    <w:rsid w:val="001B4EEF"/>
    <w:rsid w:val="001B689C"/>
    <w:rsid w:val="00200635"/>
    <w:rsid w:val="00254E0D"/>
    <w:rsid w:val="0027532F"/>
    <w:rsid w:val="00291029"/>
    <w:rsid w:val="002A5293"/>
    <w:rsid w:val="0038000D"/>
    <w:rsid w:val="00385ACF"/>
    <w:rsid w:val="003A0A77"/>
    <w:rsid w:val="003F2317"/>
    <w:rsid w:val="00422757"/>
    <w:rsid w:val="00436E03"/>
    <w:rsid w:val="004376B8"/>
    <w:rsid w:val="00475D96"/>
    <w:rsid w:val="00477474"/>
    <w:rsid w:val="00480B7F"/>
    <w:rsid w:val="00482C0A"/>
    <w:rsid w:val="004A1893"/>
    <w:rsid w:val="004C4A44"/>
    <w:rsid w:val="005125BB"/>
    <w:rsid w:val="0052398C"/>
    <w:rsid w:val="005264AB"/>
    <w:rsid w:val="00537F9C"/>
    <w:rsid w:val="005469BA"/>
    <w:rsid w:val="0055629A"/>
    <w:rsid w:val="00572222"/>
    <w:rsid w:val="005A06E4"/>
    <w:rsid w:val="005D3DA6"/>
    <w:rsid w:val="005E29A4"/>
    <w:rsid w:val="00616566"/>
    <w:rsid w:val="00642E91"/>
    <w:rsid w:val="00660184"/>
    <w:rsid w:val="0066213A"/>
    <w:rsid w:val="006F0757"/>
    <w:rsid w:val="0070000B"/>
    <w:rsid w:val="007021CD"/>
    <w:rsid w:val="00725383"/>
    <w:rsid w:val="007338B1"/>
    <w:rsid w:val="00744EA9"/>
    <w:rsid w:val="00752FC4"/>
    <w:rsid w:val="00757E9C"/>
    <w:rsid w:val="007B4C91"/>
    <w:rsid w:val="007D70F7"/>
    <w:rsid w:val="00830C5F"/>
    <w:rsid w:val="00834A33"/>
    <w:rsid w:val="00896EE1"/>
    <w:rsid w:val="008B0AE2"/>
    <w:rsid w:val="008C1482"/>
    <w:rsid w:val="008C2737"/>
    <w:rsid w:val="008D0AA7"/>
    <w:rsid w:val="008F1895"/>
    <w:rsid w:val="0090401D"/>
    <w:rsid w:val="00912A0A"/>
    <w:rsid w:val="009468D3"/>
    <w:rsid w:val="009915BC"/>
    <w:rsid w:val="00A17117"/>
    <w:rsid w:val="00A5578C"/>
    <w:rsid w:val="00A763AE"/>
    <w:rsid w:val="00AC1A6E"/>
    <w:rsid w:val="00AC45C9"/>
    <w:rsid w:val="00AD0BCC"/>
    <w:rsid w:val="00AE5D57"/>
    <w:rsid w:val="00AF332B"/>
    <w:rsid w:val="00B10E5D"/>
    <w:rsid w:val="00B21A01"/>
    <w:rsid w:val="00B40F1A"/>
    <w:rsid w:val="00B63133"/>
    <w:rsid w:val="00B87213"/>
    <w:rsid w:val="00BA64A3"/>
    <w:rsid w:val="00BC0F0A"/>
    <w:rsid w:val="00BE709B"/>
    <w:rsid w:val="00C04047"/>
    <w:rsid w:val="00C11980"/>
    <w:rsid w:val="00C22129"/>
    <w:rsid w:val="00C37964"/>
    <w:rsid w:val="00CB0809"/>
    <w:rsid w:val="00CB1201"/>
    <w:rsid w:val="00CE0622"/>
    <w:rsid w:val="00CE22F5"/>
    <w:rsid w:val="00CF46CA"/>
    <w:rsid w:val="00D04123"/>
    <w:rsid w:val="00D06525"/>
    <w:rsid w:val="00D149F1"/>
    <w:rsid w:val="00D1659F"/>
    <w:rsid w:val="00D3473C"/>
    <w:rsid w:val="00D36106"/>
    <w:rsid w:val="00DC7840"/>
    <w:rsid w:val="00DF114E"/>
    <w:rsid w:val="00E10E4B"/>
    <w:rsid w:val="00E2080B"/>
    <w:rsid w:val="00E5646A"/>
    <w:rsid w:val="00E94587"/>
    <w:rsid w:val="00E96958"/>
    <w:rsid w:val="00ED38FE"/>
    <w:rsid w:val="00F52784"/>
    <w:rsid w:val="00F64C04"/>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B2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Local\Packages\Microsoft.Office.Desktop_8wekyb3d8bbwe\LocalCache\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2022-07-24T09:31:00Z</dcterms:created>
  <dcterms:modified xsi:type="dcterms:W3CDTF">2022-07-24T09:31:00Z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